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126EC5" w:rsidRDefault="00126EC5" w:rsidP="00126EC5">
      <w:p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>35 tapaa tappaa ideoita</w:t>
      </w:r>
    </w:p>
    <w:p w:rsidR="00126EC5" w:rsidRPr="00126EC5" w:rsidRDefault="00126EC5" w:rsidP="00126EC5">
      <w:pPr>
        <w:spacing w:after="0" w:line="240" w:lineRule="auto"/>
        <w:rPr>
          <w:rFonts w:ascii="Calibri" w:eastAsia="Times New Roman" w:hAnsi="Calibri" w:cs="Times New Roman"/>
          <w:lang w:eastAsia="fi-FI"/>
        </w:rPr>
      </w:pP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Älä ole naurettava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Olemme yrittäneet sitä aikaisemmin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Se maksaa liian paljon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Ei sitä voi toteuttaa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Se ei kuuluu vastuualueeseemme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Se on Iiian radikaali muutos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Meillä ei ole aikaa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Se tekee kalustosta vanhanaikaisen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Olemme liian pieniä siihen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Se ei ole meidän ongelmamme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Emme ole tehneet sitä koskaan aikaisemmin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Palatkaamme todellisuuteen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Miksi muuttaa sitä, sehän toimii moitteettomasti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Olet kaksi vuotta aikaasi edellä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Emme ole valmiita siihen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Sitä ei ole budjetoitu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Vanha koira ei opi uusia temppuja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Tee parhaasi sillä, mitä jo on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Liian vaikea myydä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Ylin johto ei koskaan hyväksy sitä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Meistä tulee naurun aihe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Hyllytetään se toistaiseksi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Olemme pärjänneet sitä ilmankin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Onko kukaan muu kokeillut sitä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Se ei toimi meidän alueellamme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Voitko taata sen toimivan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Olemme tehneet sen aina tällä tavalla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Meillä on asiat jo tarpeeksi hyvin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Mutta meidän on muutettava myös ...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Se on tulevaisuuden suunnitelmissamme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Panemme jonkun tutkimaan sitä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Se on vastoin politiikkamme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Kannattajamme eivät koskaan tekisi sitä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 xml:space="preserve">Jäsenemme eivät hyväksyisi sitä </w:t>
      </w:r>
    </w:p>
    <w:p w:rsidR="00126EC5" w:rsidRPr="00126EC5" w:rsidRDefault="00126EC5" w:rsidP="00126E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fi-FI"/>
        </w:rPr>
      </w:pPr>
      <w:r w:rsidRPr="00126EC5">
        <w:rPr>
          <w:rFonts w:ascii="Calibri" w:eastAsia="Times New Roman" w:hAnsi="Calibri" w:cs="Times New Roman"/>
          <w:lang w:eastAsia="fi-FI"/>
        </w:rPr>
        <w:t>Milloin sinusta on tullut asiantuntija ???</w:t>
      </w:r>
    </w:p>
    <w:p w:rsidR="00AB7653" w:rsidRDefault="00AB7653"/>
    <w:sectPr w:rsidR="00AB7653" w:rsidSect="00AB76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3F2"/>
    <w:multiLevelType w:val="hybridMultilevel"/>
    <w:tmpl w:val="1F0ED6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26EC5"/>
    <w:rsid w:val="00126EC5"/>
    <w:rsid w:val="00A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B76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6EC5"/>
    <w:pPr>
      <w:spacing w:after="0" w:line="240" w:lineRule="auto"/>
      <w:ind w:left="720"/>
    </w:pPr>
    <w:rPr>
      <w:rFonts w:ascii="Calibri" w:eastAsia="Times New Roman" w:hAnsi="Calibri" w:cs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kemppinen</dc:creator>
  <cp:keywords/>
  <dc:description/>
  <cp:lastModifiedBy>juha kemppinen</cp:lastModifiedBy>
  <cp:revision>1</cp:revision>
  <dcterms:created xsi:type="dcterms:W3CDTF">2010-01-12T02:33:00Z</dcterms:created>
  <dcterms:modified xsi:type="dcterms:W3CDTF">2010-01-12T02:33:00Z</dcterms:modified>
</cp:coreProperties>
</file>